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36"/>
          <w:szCs w:val="36"/>
        </w:rPr>
      </w:pPr>
      <w:r>
        <w:rPr>
          <w:sz w:val="36"/>
          <w:szCs w:val="36"/>
          <w:rtl w:val="0"/>
          <w:lang w:val="en-US"/>
        </w:rPr>
        <w:t>Op 13 juli j.l. kwam de Prinsjesfotoprijs jury bestaande uit</w:t>
      </w:r>
    </w:p>
    <w:p>
      <w:pPr>
        <w:pStyle w:val="Normal.0"/>
        <w:rPr>
          <w:sz w:val="36"/>
          <w:szCs w:val="36"/>
        </w:rPr>
      </w:pPr>
      <w:r>
        <w:rPr>
          <w:sz w:val="36"/>
          <w:szCs w:val="36"/>
          <w:rtl w:val="0"/>
          <w:lang w:val="en-US"/>
        </w:rPr>
        <w:t xml:space="preserve">Lotte Sprengers, hoofd fotografie opleiding aan de Koninklijke Academie van Beeldende Kunsten te Den Haag, Madeleine van Toorenburg, CDA Tweede Kamerlid, Groen Links Eerste Kamerlid Marijke Vos, Avinash Bhikhie, politiek verslaggever bij NU.nl, bijeen in een door de Eerste Kamer gastvrij afgestane ruimte. Daar hadden gastheer Gert Riphagen en jurysecrataris Gerhard van Roon een totaal van 68 </w:t>
      </w:r>
      <w:r>
        <w:rPr>
          <w:sz w:val="36"/>
          <w:szCs w:val="36"/>
          <w:rtl w:val="0"/>
          <w:lang w:val="en-US"/>
        </w:rPr>
        <w:t>‘</w:t>
      </w:r>
      <w:r>
        <w:rPr>
          <w:sz w:val="36"/>
          <w:szCs w:val="36"/>
          <w:rtl w:val="0"/>
          <w:lang w:val="en-US"/>
        </w:rPr>
        <w:t>politieke</w:t>
      </w:r>
      <w:r>
        <w:rPr>
          <w:sz w:val="36"/>
          <w:szCs w:val="36"/>
          <w:rtl w:val="0"/>
          <w:lang w:val="en-US"/>
        </w:rPr>
        <w:t xml:space="preserve">’ </w:t>
      </w:r>
      <w:r>
        <w:rPr>
          <w:sz w:val="36"/>
          <w:szCs w:val="36"/>
          <w:rtl w:val="0"/>
          <w:lang w:val="en-US"/>
        </w:rPr>
        <w:t>foto</w:t>
      </w:r>
      <w:r>
        <w:rPr>
          <w:sz w:val="36"/>
          <w:szCs w:val="36"/>
          <w:rtl w:val="0"/>
          <w:lang w:val="en-US"/>
        </w:rPr>
        <w:t>’</w:t>
      </w:r>
      <w:r>
        <w:rPr>
          <w:sz w:val="36"/>
          <w:szCs w:val="36"/>
          <w:rtl w:val="0"/>
          <w:lang w:val="en-US"/>
        </w:rPr>
        <w:t>s voor ons klaargezet in een mooie projectie. Foto</w:t>
      </w:r>
      <w:r>
        <w:rPr>
          <w:sz w:val="36"/>
          <w:szCs w:val="36"/>
          <w:rtl w:val="0"/>
          <w:lang w:val="en-US"/>
        </w:rPr>
        <w:t>’</w:t>
      </w:r>
      <w:r>
        <w:rPr>
          <w:sz w:val="36"/>
          <w:szCs w:val="36"/>
          <w:rtl w:val="0"/>
          <w:lang w:val="en-US"/>
        </w:rPr>
        <w:t>s gemaakt door 9 mannen en 1 vrouw.</w:t>
      </w:r>
    </w:p>
    <w:p>
      <w:pPr>
        <w:pStyle w:val="Normal.0"/>
        <w:rPr>
          <w:sz w:val="36"/>
          <w:szCs w:val="36"/>
        </w:rPr>
      </w:pPr>
      <w:r>
        <w:rPr>
          <w:sz w:val="36"/>
          <w:szCs w:val="36"/>
          <w:rtl w:val="0"/>
          <w:lang w:val="en-US"/>
        </w:rPr>
        <w:t>Een aantal politieke foto</w:t>
      </w:r>
      <w:r>
        <w:rPr>
          <w:sz w:val="36"/>
          <w:szCs w:val="36"/>
          <w:rtl w:val="0"/>
          <w:lang w:val="en-US"/>
        </w:rPr>
        <w:t>’</w:t>
      </w:r>
      <w:r>
        <w:rPr>
          <w:sz w:val="36"/>
          <w:szCs w:val="36"/>
          <w:rtl w:val="0"/>
          <w:lang w:val="en-US"/>
        </w:rPr>
        <w:t xml:space="preserve">s zullen de geschiedenis ingaan als het jaar van de </w:t>
      </w:r>
      <w:r>
        <w:rPr>
          <w:sz w:val="36"/>
          <w:szCs w:val="36"/>
          <w:rtl w:val="0"/>
          <w:lang w:val="en-US"/>
        </w:rPr>
        <w:t>‘</w:t>
      </w:r>
      <w:r>
        <w:rPr>
          <w:sz w:val="36"/>
          <w:szCs w:val="36"/>
          <w:rtl w:val="0"/>
          <w:lang w:val="en-US"/>
        </w:rPr>
        <w:t xml:space="preserve">Hug' </w:t>
      </w:r>
    </w:p>
    <w:p>
      <w:pPr>
        <w:pStyle w:val="Normal.0"/>
        <w:rPr>
          <w:sz w:val="36"/>
          <w:szCs w:val="36"/>
        </w:rPr>
      </w:pPr>
      <w:r>
        <w:rPr>
          <w:sz w:val="36"/>
          <w:szCs w:val="36"/>
          <w:rtl w:val="0"/>
          <w:lang w:val="en-US"/>
        </w:rPr>
        <w:t xml:space="preserve">Man, man wat is er </w:t>
      </w:r>
      <w:r>
        <w:rPr>
          <w:sz w:val="36"/>
          <w:szCs w:val="36"/>
          <w:rtl w:val="0"/>
          <w:lang w:val="en-US"/>
        </w:rPr>
        <w:t>‘</w:t>
      </w:r>
      <w:r>
        <w:rPr>
          <w:sz w:val="36"/>
          <w:szCs w:val="36"/>
          <w:rtl w:val="0"/>
          <w:lang w:val="en-US"/>
        </w:rPr>
        <w:t>gehugged</w:t>
      </w:r>
      <w:r>
        <w:rPr>
          <w:sz w:val="36"/>
          <w:szCs w:val="36"/>
          <w:rtl w:val="0"/>
          <w:lang w:val="en-US"/>
        </w:rPr>
        <w:t xml:space="preserve">’ </w:t>
      </w:r>
      <w:r>
        <w:rPr>
          <w:sz w:val="36"/>
          <w:szCs w:val="36"/>
          <w:rtl w:val="0"/>
          <w:lang w:val="en-US"/>
        </w:rPr>
        <w:t>het afgelopen jaar.</w:t>
      </w:r>
    </w:p>
    <w:p>
      <w:pPr>
        <w:pStyle w:val="Normal.0"/>
        <w:rPr>
          <w:sz w:val="36"/>
          <w:szCs w:val="36"/>
        </w:rPr>
      </w:pPr>
      <w:r>
        <w:rPr>
          <w:sz w:val="36"/>
          <w:szCs w:val="36"/>
          <w:rtl w:val="0"/>
          <w:lang w:val="en-US"/>
        </w:rPr>
        <w:t>Geknuffeld dat het een lieve lust was.</w:t>
      </w:r>
    </w:p>
    <w:p>
      <w:pPr>
        <w:pStyle w:val="Normal.0"/>
        <w:rPr>
          <w:sz w:val="36"/>
          <w:szCs w:val="36"/>
        </w:rPr>
      </w:pPr>
      <w:r>
        <w:rPr>
          <w:sz w:val="36"/>
          <w:szCs w:val="36"/>
          <w:rtl w:val="0"/>
          <w:lang w:val="en-US"/>
        </w:rPr>
        <w:t xml:space="preserve">De jury heeft met veel plezier deze prachtige </w:t>
      </w:r>
      <w:r>
        <w:rPr>
          <w:sz w:val="36"/>
          <w:szCs w:val="36"/>
          <w:rtl w:val="0"/>
          <w:lang w:val="en-US"/>
        </w:rPr>
        <w:t>‘</w:t>
      </w:r>
      <w:r>
        <w:rPr>
          <w:sz w:val="36"/>
          <w:szCs w:val="36"/>
          <w:rtl w:val="0"/>
          <w:lang w:val="en-US"/>
        </w:rPr>
        <w:t>body language</w:t>
      </w:r>
      <w:r>
        <w:rPr>
          <w:sz w:val="36"/>
          <w:szCs w:val="36"/>
          <w:rtl w:val="0"/>
          <w:lang w:val="en-US"/>
        </w:rPr>
        <w:t xml:space="preserve">’ </w:t>
      </w:r>
      <w:r>
        <w:rPr>
          <w:sz w:val="36"/>
          <w:szCs w:val="36"/>
          <w:rtl w:val="0"/>
          <w:lang w:val="en-US"/>
        </w:rPr>
        <w:t>bestudeerd en kwam tot de conclusie dat knuffelen en huggen een bijzonder fenomeen is geworden in dit politieke jaar 2017.</w:t>
      </w:r>
    </w:p>
    <w:p>
      <w:pPr>
        <w:pStyle w:val="Normal.0"/>
        <w:rPr>
          <w:sz w:val="36"/>
          <w:szCs w:val="36"/>
        </w:rPr>
      </w:pPr>
      <w:r>
        <w:rPr>
          <w:sz w:val="36"/>
          <w:szCs w:val="36"/>
          <w:rtl w:val="0"/>
          <w:lang w:val="en-US"/>
        </w:rPr>
        <w:t>Emoties waren er ook dit jaar weer in overvloed.</w:t>
      </w:r>
    </w:p>
    <w:p>
      <w:pPr>
        <w:pStyle w:val="Normal.0"/>
        <w:rPr>
          <w:sz w:val="36"/>
          <w:szCs w:val="36"/>
        </w:rPr>
      </w:pPr>
      <w:r>
        <w:rPr>
          <w:sz w:val="36"/>
          <w:szCs w:val="36"/>
          <w:rtl w:val="0"/>
          <w:lang w:val="en-US"/>
        </w:rPr>
        <w:t>Afscheid nemen is zwaar, daar zijn wij als jury ook van overtuigd geraakt.</w:t>
      </w:r>
    </w:p>
    <w:p>
      <w:pPr>
        <w:pStyle w:val="Normal.0"/>
        <w:rPr>
          <w:sz w:val="36"/>
          <w:szCs w:val="36"/>
        </w:rPr>
      </w:pPr>
      <w:r>
        <w:rPr>
          <w:sz w:val="36"/>
          <w:szCs w:val="36"/>
          <w:rtl w:val="0"/>
          <w:lang w:val="en-US"/>
        </w:rPr>
        <w:t>Er is vervolgens door de jury stevig en goed gediscussieerd over de politieke fotografie in ons Nederlands democratische bestel.</w:t>
      </w:r>
    </w:p>
    <w:p>
      <w:pPr>
        <w:pStyle w:val="Normal.0"/>
        <w:rPr>
          <w:sz w:val="36"/>
          <w:szCs w:val="36"/>
        </w:rPr>
      </w:pPr>
      <w:r>
        <w:rPr>
          <w:sz w:val="36"/>
          <w:szCs w:val="36"/>
          <w:rtl w:val="0"/>
          <w:lang w:val="en-US"/>
        </w:rPr>
        <w:t>Heel fijn was het om te zien dat ook buiten het Haagse Binnenhof en niet zonder risico fotojournalistiek werd bedreven.</w:t>
      </w:r>
    </w:p>
    <w:p>
      <w:pPr>
        <w:pStyle w:val="Normal.0"/>
        <w:rPr>
          <w:sz w:val="36"/>
          <w:szCs w:val="36"/>
        </w:rPr>
      </w:pPr>
    </w:p>
    <w:p>
      <w:pPr>
        <w:pStyle w:val="Normal.0"/>
        <w:rPr>
          <w:sz w:val="36"/>
          <w:szCs w:val="36"/>
        </w:rPr>
      </w:pPr>
      <w:r>
        <w:rPr>
          <w:sz w:val="36"/>
          <w:szCs w:val="36"/>
          <w:rtl w:val="0"/>
          <w:lang w:val="en-US"/>
        </w:rPr>
        <w:t xml:space="preserve">De aandacht die er door fotografen is gegeven aan de problemen in Groningen mbt de gaswinning leverde indrukwekkende beelden op getuige de nominatie van de foto van Bart Maat, die het bezoek van minister van Sociale Zaken en Werkgelegenheid Lodewijk Asscher aan het aardbevingsgebied heeft gefotografeerd. Een emotioneel moment en maar weer goed dat de soms zo verafschuwde  </w:t>
      </w:r>
      <w:r>
        <w:rPr>
          <w:sz w:val="36"/>
          <w:szCs w:val="36"/>
          <w:rtl w:val="0"/>
          <w:lang w:val="en-US"/>
        </w:rPr>
        <w:t>‘</w:t>
      </w:r>
      <w:r>
        <w:rPr>
          <w:sz w:val="36"/>
          <w:szCs w:val="36"/>
          <w:rtl w:val="0"/>
          <w:lang w:val="en-US"/>
        </w:rPr>
        <w:t>media</w:t>
      </w:r>
      <w:r>
        <w:rPr>
          <w:sz w:val="36"/>
          <w:szCs w:val="36"/>
          <w:rtl w:val="0"/>
          <w:lang w:val="en-US"/>
        </w:rPr>
        <w:t xml:space="preserve">’ </w:t>
      </w:r>
      <w:r>
        <w:rPr>
          <w:sz w:val="36"/>
          <w:szCs w:val="36"/>
          <w:rtl w:val="0"/>
          <w:lang w:val="en-US"/>
        </w:rPr>
        <w:t>erbij waren.</w:t>
      </w:r>
    </w:p>
    <w:p>
      <w:pPr>
        <w:pStyle w:val="Normal.0"/>
        <w:rPr>
          <w:sz w:val="36"/>
          <w:szCs w:val="36"/>
        </w:rPr>
      </w:pPr>
      <w:r>
        <w:rPr>
          <w:sz w:val="36"/>
          <w:szCs w:val="36"/>
          <w:rtl w:val="0"/>
          <w:lang w:val="en-US"/>
        </w:rPr>
        <w:t>Ook verkiezingen en formatie waren dankbare momenten.</w:t>
      </w:r>
    </w:p>
    <w:p>
      <w:pPr>
        <w:pStyle w:val="Normal.0"/>
        <w:rPr>
          <w:sz w:val="36"/>
          <w:szCs w:val="36"/>
        </w:rPr>
      </w:pPr>
      <w:r>
        <w:rPr>
          <w:sz w:val="36"/>
          <w:szCs w:val="36"/>
          <w:rtl w:val="0"/>
          <w:lang w:val="en-US"/>
        </w:rPr>
        <w:t xml:space="preserve">Zelden hebben we zoveel witte overhemden en stropdassen gezien als tijdens de formatie bijeenkomsten in en rondom het Catshuis. Maar zoals gezegd, de </w:t>
      </w:r>
      <w:r>
        <w:rPr>
          <w:sz w:val="36"/>
          <w:szCs w:val="36"/>
          <w:rtl w:val="0"/>
          <w:lang w:val="en-US"/>
        </w:rPr>
        <w:t>‘</w:t>
      </w:r>
      <w:r>
        <w:rPr>
          <w:sz w:val="36"/>
          <w:szCs w:val="36"/>
          <w:rtl w:val="0"/>
          <w:lang w:val="en-US"/>
        </w:rPr>
        <w:t>hug</w:t>
      </w:r>
      <w:r>
        <w:rPr>
          <w:sz w:val="36"/>
          <w:szCs w:val="36"/>
          <w:rtl w:val="0"/>
          <w:lang w:val="en-US"/>
        </w:rPr>
        <w:t xml:space="preserve">’ </w:t>
      </w:r>
      <w:r>
        <w:rPr>
          <w:sz w:val="36"/>
          <w:szCs w:val="36"/>
          <w:rtl w:val="0"/>
          <w:lang w:val="en-US"/>
        </w:rPr>
        <w:t>momenten mochten er ook zijn.</w:t>
      </w:r>
    </w:p>
    <w:p>
      <w:pPr>
        <w:pStyle w:val="Normal.0"/>
        <w:rPr>
          <w:sz w:val="36"/>
          <w:szCs w:val="36"/>
        </w:rPr>
      </w:pPr>
      <w:r>
        <w:rPr>
          <w:sz w:val="36"/>
          <w:szCs w:val="36"/>
          <w:rtl w:val="0"/>
          <w:lang w:val="en-US"/>
        </w:rPr>
        <w:t>'Partir c</w:t>
      </w:r>
      <w:r>
        <w:rPr>
          <w:sz w:val="36"/>
          <w:szCs w:val="36"/>
          <w:rtl w:val="0"/>
          <w:lang w:val="en-US"/>
        </w:rPr>
        <w:t>’</w:t>
      </w:r>
      <w:r>
        <w:rPr>
          <w:sz w:val="36"/>
          <w:szCs w:val="36"/>
          <w:rtl w:val="0"/>
          <w:lang w:val="en-US"/>
        </w:rPr>
        <w:t xml:space="preserve">est mourir een peu.' En dat moest ook wel verbeeld worden, zoals het afscheid nemen van partijleiders of bewindspersonen. </w:t>
      </w:r>
    </w:p>
    <w:p>
      <w:pPr>
        <w:pStyle w:val="Normal.0"/>
        <w:rPr>
          <w:sz w:val="36"/>
          <w:szCs w:val="36"/>
        </w:rPr>
      </w:pPr>
      <w:r>
        <w:rPr>
          <w:sz w:val="36"/>
          <w:szCs w:val="36"/>
          <w:rtl w:val="0"/>
          <w:lang w:val="en-US"/>
        </w:rPr>
        <w:t>Maar, dames en heren, er moest wel daarna weer snel overgegaan worden tot de orde van de dag en dat zijn dus d</w:t>
      </w:r>
      <w:r>
        <w:rPr>
          <w:sz w:val="36"/>
          <w:szCs w:val="36"/>
          <w:rtl w:val="0"/>
          <w:lang w:val="en-US"/>
        </w:rPr>
        <w:t xml:space="preserve">é </w:t>
      </w:r>
      <w:r>
        <w:rPr>
          <w:sz w:val="36"/>
          <w:szCs w:val="36"/>
          <w:rtl w:val="0"/>
          <w:lang w:val="en-US"/>
        </w:rPr>
        <w:t>momenten, zoals een duwtje in de rug, waar je bijzonder alert op moet zijn  zoals te zien is op de foto van Jerry Lampen.</w:t>
      </w:r>
    </w:p>
    <w:p>
      <w:pPr>
        <w:pStyle w:val="Normal.0"/>
        <w:rPr>
          <w:sz w:val="36"/>
          <w:szCs w:val="36"/>
        </w:rPr>
      </w:pPr>
      <w:r>
        <w:rPr>
          <w:sz w:val="36"/>
          <w:szCs w:val="36"/>
          <w:rtl w:val="0"/>
          <w:lang w:val="en-US"/>
        </w:rPr>
        <w:t>En dat is volgens de jury zeer goed gedaan. Ook minder mooie bijeenkomsten werden op uiterst zorgvuldige wijze  verslagen. De diplomatieke rel tussen Turkije en Nederland, met de Turkse minister mevrouw Fatma Kaya en de stad Rotterdam in de hoofdrol, werd op buitengewone wijze verslagen door de genomineerde fotograaf David van Dam.</w:t>
      </w:r>
    </w:p>
    <w:p>
      <w:pPr>
        <w:pStyle w:val="Normal.0"/>
        <w:rPr>
          <w:sz w:val="36"/>
          <w:szCs w:val="36"/>
        </w:rPr>
      </w:pPr>
      <w:r>
        <w:rPr>
          <w:sz w:val="36"/>
          <w:szCs w:val="36"/>
          <w:rtl w:val="0"/>
          <w:lang w:val="en-US"/>
        </w:rPr>
        <w:t xml:space="preserve">Geen </w:t>
      </w:r>
      <w:r>
        <w:rPr>
          <w:sz w:val="36"/>
          <w:szCs w:val="36"/>
          <w:rtl w:val="0"/>
          <w:lang w:val="en-US"/>
        </w:rPr>
        <w:t>‘</w:t>
      </w:r>
      <w:r>
        <w:rPr>
          <w:sz w:val="36"/>
          <w:szCs w:val="36"/>
          <w:rtl w:val="0"/>
          <w:lang w:val="en-US"/>
        </w:rPr>
        <w:t>staged</w:t>
      </w:r>
      <w:r>
        <w:rPr>
          <w:sz w:val="36"/>
          <w:szCs w:val="36"/>
          <w:rtl w:val="0"/>
          <w:lang w:val="en-US"/>
        </w:rPr>
        <w:t xml:space="preserve">’ </w:t>
      </w:r>
      <w:r>
        <w:rPr>
          <w:sz w:val="36"/>
          <w:szCs w:val="36"/>
          <w:rtl w:val="0"/>
          <w:lang w:val="en-US"/>
        </w:rPr>
        <w:t>moment, zoals nu heel vaak het geval is, maar duidelijke een journalistieke invalshoek.</w:t>
      </w:r>
    </w:p>
    <w:p>
      <w:pPr>
        <w:pStyle w:val="Normal.0"/>
        <w:rPr>
          <w:sz w:val="36"/>
          <w:szCs w:val="36"/>
        </w:rPr>
      </w:pPr>
      <w:r>
        <w:rPr>
          <w:sz w:val="36"/>
          <w:szCs w:val="36"/>
          <w:rtl w:val="0"/>
          <w:lang w:val="en-US"/>
        </w:rPr>
        <w:t>Hier bleek weer hoe kwetsbaar de democratie ook in Nederland soms is.</w:t>
      </w:r>
    </w:p>
    <w:p>
      <w:pPr>
        <w:pStyle w:val="Normal.0"/>
        <w:rPr>
          <w:sz w:val="36"/>
          <w:szCs w:val="36"/>
        </w:rPr>
      </w:pPr>
      <w:r>
        <w:rPr>
          <w:sz w:val="36"/>
          <w:szCs w:val="36"/>
          <w:rtl w:val="0"/>
          <w:lang w:val="en-US"/>
        </w:rPr>
        <w:t xml:space="preserve">Hier dus geen, door woordvoerders, voorgekookt fotomoment, maar een eigen initiatief van de beroepsfotograaf. Geen gehug of wat dan ook. </w:t>
      </w:r>
    </w:p>
    <w:p>
      <w:pPr>
        <w:pStyle w:val="Normal.0"/>
        <w:rPr>
          <w:sz w:val="36"/>
          <w:szCs w:val="36"/>
        </w:rPr>
      </w:pPr>
      <w:r>
        <w:rPr>
          <w:sz w:val="36"/>
          <w:szCs w:val="36"/>
          <w:rtl w:val="0"/>
          <w:lang w:val="en-US"/>
        </w:rPr>
        <w:t>En toen duidelijk werd dat de spanning en het diplomatieke spel hoog waren opgelopen, probeerden verantwoordelijke gezagsdragers het werken van fotojournalisten onmogelijk te maken.</w:t>
      </w:r>
    </w:p>
    <w:p>
      <w:pPr>
        <w:pStyle w:val="Normal.0"/>
        <w:rPr>
          <w:sz w:val="36"/>
          <w:szCs w:val="36"/>
        </w:rPr>
      </w:pPr>
      <w:r>
        <w:rPr>
          <w:sz w:val="36"/>
          <w:szCs w:val="36"/>
          <w:rtl w:val="0"/>
          <w:lang w:val="en-US"/>
        </w:rPr>
        <w:t>Want hier geen vrolijkheid, maar een echt serieuze wereldzaak en daar wilden burgmeester en politie liever geen fotojournalistieke pottenkijkers bij.</w:t>
      </w:r>
    </w:p>
    <w:p>
      <w:pPr>
        <w:pStyle w:val="Normal.0"/>
        <w:rPr>
          <w:sz w:val="36"/>
          <w:szCs w:val="36"/>
        </w:rPr>
      </w:pPr>
      <w:r>
        <w:rPr>
          <w:sz w:val="36"/>
          <w:szCs w:val="36"/>
          <w:rtl w:val="0"/>
          <w:lang w:val="en-US"/>
        </w:rPr>
        <w:t>Maar op uiterst professionele wijze en met vernuft zijn een aantal fotografen er in geslaagd de situatie goed voor nu en zeker ook voor later vast te leggen.</w:t>
      </w:r>
    </w:p>
    <w:p>
      <w:pPr>
        <w:pStyle w:val="Normal.0"/>
        <w:rPr>
          <w:sz w:val="36"/>
          <w:szCs w:val="36"/>
        </w:rPr>
      </w:pPr>
      <w:r>
        <w:rPr>
          <w:sz w:val="36"/>
          <w:szCs w:val="36"/>
          <w:rtl w:val="0"/>
          <w:lang w:val="en-US"/>
        </w:rPr>
        <w:t xml:space="preserve">Het eenzame bestaan van een Minister President in deze woelige tijden, gevangen in </w:t>
      </w:r>
      <w:r>
        <w:rPr>
          <w:sz w:val="36"/>
          <w:szCs w:val="36"/>
          <w:rtl w:val="0"/>
          <w:lang w:val="en-US"/>
        </w:rPr>
        <w:t>éé</w:t>
      </w:r>
      <w:r>
        <w:rPr>
          <w:sz w:val="36"/>
          <w:szCs w:val="36"/>
          <w:rtl w:val="0"/>
          <w:lang w:val="en-US"/>
        </w:rPr>
        <w:t>n beeld waar je je eigen teksten bij kunt bedenken en dat geldt ook voor de formatie foto</w:t>
      </w:r>
      <w:r>
        <w:rPr>
          <w:sz w:val="36"/>
          <w:szCs w:val="36"/>
          <w:rtl w:val="0"/>
          <w:lang w:val="en-US"/>
        </w:rPr>
        <w:t>’</w:t>
      </w:r>
      <w:r>
        <w:rPr>
          <w:sz w:val="36"/>
          <w:szCs w:val="36"/>
          <w:rtl w:val="0"/>
          <w:lang w:val="en-US"/>
        </w:rPr>
        <w:t>s die er ingezonden zijn.</w:t>
      </w:r>
    </w:p>
    <w:p>
      <w:pPr>
        <w:pStyle w:val="Normal.0"/>
        <w:rPr>
          <w:sz w:val="36"/>
          <w:szCs w:val="36"/>
        </w:rPr>
      </w:pPr>
      <w:r>
        <w:rPr>
          <w:sz w:val="36"/>
          <w:szCs w:val="36"/>
          <w:rtl w:val="0"/>
          <w:lang w:val="en-US"/>
        </w:rPr>
        <w:t xml:space="preserve"> Een eenzame informateur Herman Tjeenk Willink, met de fiets aan de hand verlaat hij het Binnenhof. Fotograaf  Bart Maat die h</w:t>
      </w:r>
      <w:r>
        <w:rPr>
          <w:sz w:val="36"/>
          <w:szCs w:val="36"/>
          <w:rtl w:val="0"/>
          <w:lang w:val="en-US"/>
        </w:rPr>
        <w:t>é</w:t>
      </w:r>
      <w:r>
        <w:rPr>
          <w:sz w:val="36"/>
          <w:szCs w:val="36"/>
          <w:rtl w:val="0"/>
          <w:lang w:val="en-US"/>
        </w:rPr>
        <w:t>t moment vastlegt waar duidelijk te zien is wat er aan de hand is, zo</w:t>
      </w:r>
      <w:r>
        <w:rPr>
          <w:sz w:val="36"/>
          <w:szCs w:val="36"/>
          <w:rtl w:val="0"/>
          <w:lang w:val="en-US"/>
        </w:rPr>
        <w:t>’</w:t>
      </w:r>
      <w:r>
        <w:rPr>
          <w:sz w:val="36"/>
          <w:szCs w:val="36"/>
          <w:rtl w:val="0"/>
          <w:lang w:val="en-US"/>
        </w:rPr>
        <w:t>n foto  behoeft praktisch geen bijschrift meer.</w:t>
      </w:r>
    </w:p>
    <w:p>
      <w:pPr>
        <w:pStyle w:val="Normal.0"/>
        <w:rPr>
          <w:sz w:val="36"/>
          <w:szCs w:val="36"/>
        </w:rPr>
      </w:pPr>
      <w:r>
        <w:rPr>
          <w:sz w:val="36"/>
          <w:szCs w:val="36"/>
          <w:rtl w:val="0"/>
          <w:lang w:val="en-US"/>
        </w:rPr>
        <w:t>Het harde politieke spel, je hebt politieke vrienden, maar daar houdt het wel mee op, is op de foto van de eerder genoemde Jerry Lampen die genomineerd is, duidelijk zichtbaar. Het is al eerder gemeld, na gedane zaken, een hug en dan een duwtje in de rug en op naar de volgende gebeurtenis.</w:t>
      </w:r>
    </w:p>
    <w:p>
      <w:pPr>
        <w:pStyle w:val="Normal.0"/>
        <w:rPr>
          <w:sz w:val="36"/>
          <w:szCs w:val="36"/>
        </w:rPr>
      </w:pPr>
      <w:r>
        <w:rPr>
          <w:sz w:val="36"/>
          <w:szCs w:val="36"/>
          <w:rtl w:val="0"/>
          <w:lang w:val="en-US"/>
        </w:rPr>
        <w:t>Er was veel en mooi aanbod van bijzondere beelden.</w:t>
      </w:r>
    </w:p>
    <w:p>
      <w:pPr>
        <w:pStyle w:val="Normal.0"/>
        <w:rPr>
          <w:sz w:val="36"/>
          <w:szCs w:val="36"/>
        </w:rPr>
      </w:pPr>
      <w:r>
        <w:rPr>
          <w:sz w:val="36"/>
          <w:szCs w:val="36"/>
          <w:rtl w:val="0"/>
          <w:lang w:val="en-US"/>
        </w:rPr>
        <w:t>Was vroeger een Zeeuwse in klederdracht een bezienswaardigheid in het Parlement, zo is dat nu een  bezoekster in een Nikab.</w:t>
      </w:r>
    </w:p>
    <w:p>
      <w:pPr>
        <w:pStyle w:val="Normal.0"/>
        <w:rPr>
          <w:sz w:val="36"/>
          <w:szCs w:val="36"/>
        </w:rPr>
      </w:pPr>
      <w:r>
        <w:rPr>
          <w:sz w:val="36"/>
          <w:szCs w:val="36"/>
          <w:rtl w:val="0"/>
          <w:lang w:val="en-US"/>
        </w:rPr>
        <w:t xml:space="preserve">Ondanks het feit dat het voor parlementaire fotografen steeds moeilijker wordt om </w:t>
      </w:r>
      <w:r>
        <w:rPr>
          <w:sz w:val="36"/>
          <w:szCs w:val="36"/>
          <w:rtl w:val="0"/>
          <w:lang w:val="en-US"/>
        </w:rPr>
        <w:t>‘</w:t>
      </w:r>
      <w:r>
        <w:rPr>
          <w:sz w:val="36"/>
          <w:szCs w:val="36"/>
          <w:rtl w:val="0"/>
          <w:lang w:val="en-US"/>
        </w:rPr>
        <w:t>ongedwongen</w:t>
      </w:r>
      <w:r>
        <w:rPr>
          <w:sz w:val="36"/>
          <w:szCs w:val="36"/>
          <w:rtl w:val="0"/>
          <w:lang w:val="en-US"/>
        </w:rPr>
        <w:t xml:space="preserve">’ </w:t>
      </w:r>
      <w:r>
        <w:rPr>
          <w:sz w:val="36"/>
          <w:szCs w:val="36"/>
          <w:rtl w:val="0"/>
          <w:lang w:val="en-US"/>
        </w:rPr>
        <w:t>in ons nationale Parlement rond te dolen, zijn sommigen er goed in geslaagd momenten te fotograferen die er toe doen. En zullen zeker worden herinnerd als belangrijke beelden van het jaar 2017.</w:t>
      </w:r>
    </w:p>
    <w:p>
      <w:pPr>
        <w:pStyle w:val="Normal.0"/>
        <w:rPr>
          <w:sz w:val="36"/>
          <w:szCs w:val="36"/>
        </w:rPr>
      </w:pPr>
      <w:r>
        <w:rPr>
          <w:sz w:val="36"/>
          <w:szCs w:val="36"/>
          <w:rtl w:val="0"/>
          <w:lang w:val="en-US"/>
        </w:rPr>
        <w:t>De jury was verheugd over het aantal nieuwe deelnemers aan deze wedstrijd.</w:t>
      </w:r>
    </w:p>
    <w:p>
      <w:pPr>
        <w:pStyle w:val="Normal.0"/>
        <w:rPr>
          <w:sz w:val="36"/>
          <w:szCs w:val="36"/>
        </w:rPr>
      </w:pPr>
      <w:r>
        <w:rPr>
          <w:sz w:val="36"/>
          <w:szCs w:val="36"/>
          <w:rtl w:val="0"/>
          <w:lang w:val="en-US"/>
        </w:rPr>
        <w:t>De winnaar van de Prinsjesfotoprijs 2017 is geen onbekende in de Haagse politiek. Heeft zijn sporen al behoorlijk verdiend met spraakmakende foto</w:t>
      </w:r>
      <w:r>
        <w:rPr>
          <w:sz w:val="36"/>
          <w:szCs w:val="36"/>
          <w:rtl w:val="0"/>
          <w:lang w:val="en-US"/>
        </w:rPr>
        <w:t>’</w:t>
      </w:r>
      <w:r>
        <w:rPr>
          <w:sz w:val="36"/>
          <w:szCs w:val="36"/>
          <w:rtl w:val="0"/>
          <w:lang w:val="en-US"/>
        </w:rPr>
        <w:t xml:space="preserve">s, ook nog eens </w:t>
      </w:r>
      <w:r>
        <w:rPr>
          <w:sz w:val="36"/>
          <w:szCs w:val="36"/>
          <w:rtl w:val="0"/>
          <w:lang w:val="en-US"/>
        </w:rPr>
        <w:t>éé</w:t>
      </w:r>
      <w:r>
        <w:rPr>
          <w:sz w:val="36"/>
          <w:szCs w:val="36"/>
          <w:rtl w:val="0"/>
          <w:lang w:val="en-US"/>
        </w:rPr>
        <w:t xml:space="preserve">n van de winnaars van onze prestigieuze Zilveren Camera. En zoals het in het Engels zo mooi klinkt: </w:t>
      </w:r>
      <w:r>
        <w:rPr>
          <w:sz w:val="36"/>
          <w:szCs w:val="36"/>
          <w:rtl w:val="0"/>
          <w:lang w:val="en-US"/>
        </w:rPr>
        <w:t xml:space="preserve">‘ </w:t>
      </w:r>
      <w:r>
        <w:rPr>
          <w:sz w:val="36"/>
          <w:szCs w:val="36"/>
          <w:rtl w:val="0"/>
          <w:lang w:val="en-US"/>
        </w:rPr>
        <w:t xml:space="preserve">Een </w:t>
      </w:r>
      <w:r>
        <w:rPr>
          <w:sz w:val="36"/>
          <w:szCs w:val="36"/>
          <w:rtl w:val="0"/>
          <w:lang w:val="en-US"/>
        </w:rPr>
        <w:t>‘</w:t>
      </w:r>
      <w:r>
        <w:rPr>
          <w:sz w:val="36"/>
          <w:szCs w:val="36"/>
          <w:rtl w:val="0"/>
          <w:lang w:val="en-US"/>
        </w:rPr>
        <w:t>betrokken</w:t>
      </w:r>
      <w:r>
        <w:rPr>
          <w:sz w:val="36"/>
          <w:szCs w:val="36"/>
          <w:rtl w:val="0"/>
          <w:lang w:val="en-US"/>
        </w:rPr>
        <w:t xml:space="preserve">’ </w:t>
      </w:r>
      <w:r>
        <w:rPr>
          <w:sz w:val="36"/>
          <w:szCs w:val="36"/>
          <w:rtl w:val="0"/>
          <w:lang w:val="en-US"/>
        </w:rPr>
        <w:t>fotograaf</w:t>
      </w:r>
      <w:r>
        <w:rPr>
          <w:sz w:val="36"/>
          <w:szCs w:val="36"/>
          <w:rtl w:val="0"/>
          <w:lang w:val="en-US"/>
        </w:rPr>
        <w:t xml:space="preserve">’ </w:t>
      </w:r>
    </w:p>
    <w:p>
      <w:pPr>
        <w:pStyle w:val="Normal.0"/>
        <w:rPr>
          <w:sz w:val="36"/>
          <w:szCs w:val="36"/>
        </w:rPr>
      </w:pPr>
    </w:p>
    <w:p>
      <w:pPr>
        <w:pStyle w:val="Normal.0"/>
        <w:rPr>
          <w:sz w:val="36"/>
          <w:szCs w:val="36"/>
        </w:rPr>
      </w:pPr>
    </w:p>
    <w:p>
      <w:pPr>
        <w:pStyle w:val="Normal.0"/>
        <w:rPr>
          <w:sz w:val="36"/>
          <w:szCs w:val="36"/>
        </w:rPr>
      </w:pPr>
    </w:p>
    <w:p>
      <w:pPr>
        <w:pStyle w:val="Normal.0"/>
        <w:rPr>
          <w:sz w:val="36"/>
          <w:szCs w:val="36"/>
        </w:rPr>
      </w:pPr>
    </w:p>
    <w:p>
      <w:pPr>
        <w:pStyle w:val="Normal.0"/>
        <w:rPr>
          <w:sz w:val="36"/>
          <w:szCs w:val="36"/>
        </w:rPr>
      </w:pPr>
      <w:r>
        <w:rPr>
          <w:sz w:val="36"/>
          <w:szCs w:val="36"/>
          <w:rtl w:val="0"/>
          <w:lang w:val="en-US"/>
        </w:rPr>
        <w:t>Geachte aanwezigen,</w:t>
      </w:r>
    </w:p>
    <w:p>
      <w:pPr>
        <w:pStyle w:val="Normal.0"/>
        <w:rPr>
          <w:sz w:val="36"/>
          <w:szCs w:val="36"/>
        </w:rPr>
      </w:pPr>
      <w:r>
        <w:rPr>
          <w:sz w:val="36"/>
          <w:szCs w:val="36"/>
          <w:rtl w:val="0"/>
          <w:lang w:val="en-US"/>
        </w:rPr>
        <w:t>Het is met groot genoegen dat we kunnen bekendmaken dat de jury de voortreffelijke foto, gemaakt in Rotterdam bij het Turkse Consulaat waar de Turkse minister Kaya de toegang tot haar Consulaat wordt geblokkeerd, de Prinsjesfoto 2017 heeft gewonnen. De maker van deze foto is: David van Dam</w:t>
      </w:r>
    </w:p>
    <w:p>
      <w:pPr>
        <w:pStyle w:val="Normal.0"/>
        <w:rPr>
          <w:sz w:val="36"/>
          <w:szCs w:val="36"/>
        </w:rPr>
      </w:pPr>
      <w:r>
        <w:rPr>
          <w:sz w:val="36"/>
          <w:szCs w:val="36"/>
          <w:rtl w:val="0"/>
          <w:lang w:val="en-US"/>
        </w:rPr>
        <w:t xml:space="preserve"> </w:t>
      </w:r>
    </w:p>
    <w:p>
      <w:pPr>
        <w:pStyle w:val="Normal.0"/>
        <w:rPr>
          <w:sz w:val="36"/>
          <w:szCs w:val="36"/>
        </w:rPr>
      </w:pPr>
    </w:p>
    <w:p>
      <w:pPr>
        <w:pStyle w:val="Normal.0"/>
        <w:rPr>
          <w:sz w:val="36"/>
          <w:szCs w:val="36"/>
        </w:rPr>
      </w:pPr>
      <w:r>
        <w:rPr>
          <w:sz w:val="36"/>
          <w:szCs w:val="36"/>
          <w:rtl w:val="0"/>
          <w:lang w:val="en-US"/>
        </w:rPr>
        <w:t>Vincent Mentzel, Voorzitter Prinsjesfoto 2017</w:t>
      </w:r>
    </w:p>
    <w:p>
      <w:pPr>
        <w:pStyle w:val="Normal.0"/>
        <w:rPr>
          <w:sz w:val="36"/>
          <w:szCs w:val="36"/>
        </w:rPr>
      </w:pPr>
      <w:r>
        <w:rPr>
          <w:sz w:val="36"/>
          <w:szCs w:val="36"/>
          <w:rtl w:val="0"/>
          <w:lang w:val="en-US"/>
        </w:rPr>
        <w:t>Secretaris Gerhard van Roon</w:t>
      </w:r>
    </w:p>
    <w:p>
      <w:pPr>
        <w:pStyle w:val="Normal.0"/>
        <w:rPr>
          <w:sz w:val="36"/>
          <w:szCs w:val="36"/>
        </w:rPr>
      </w:pPr>
    </w:p>
    <w:p>
      <w:pPr>
        <w:pStyle w:val="Normal.0"/>
        <w:rPr>
          <w:sz w:val="36"/>
          <w:szCs w:val="36"/>
        </w:rPr>
      </w:pPr>
      <w:r>
        <w:rPr>
          <w:sz w:val="36"/>
          <w:szCs w:val="36"/>
          <w:rtl w:val="0"/>
          <w:lang w:val="en-US"/>
        </w:rPr>
        <w:t>September 2017</w:t>
      </w:r>
    </w:p>
    <w:p>
      <w:pPr>
        <w:pStyle w:val="Normal.0"/>
        <w:rPr>
          <w:sz w:val="36"/>
          <w:szCs w:val="36"/>
        </w:rPr>
      </w:pPr>
    </w:p>
    <w:p>
      <w:pPr>
        <w:pStyle w:val="Normal.0"/>
        <w:rPr>
          <w:sz w:val="36"/>
          <w:szCs w:val="36"/>
        </w:rPr>
      </w:pPr>
    </w:p>
    <w:p>
      <w:pPr>
        <w:pStyle w:val="Normal.0"/>
        <w:rPr>
          <w:sz w:val="36"/>
          <w:szCs w:val="36"/>
        </w:rPr>
      </w:pPr>
    </w:p>
    <w:p>
      <w:pPr>
        <w:pStyle w:val="Normal.0"/>
      </w:pPr>
      <w:r>
        <w:rPr>
          <w:sz w:val="36"/>
          <w:szCs w:val="36"/>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fldChar w:fldCharType="begin" w:fldLock="0"/>
    </w:r>
    <w:r>
      <w:instrText xml:space="preserve"> PAGE </w:instrText>
    </w:r>
    <w:r>
      <w:rPr/>
      <w:fldChar w:fldCharType="separate" w:fldLock="0"/>
    </w:r>
    <w:r>
      <w:t>4</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